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EA4A" w14:textId="77777777"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14:paraId="4284DFFD" w14:textId="77777777" w:rsidR="00CB2B0A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B6189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B6189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Artes Visuales </w:t>
      </w:r>
    </w:p>
    <w:p w14:paraId="46BFCA3A" w14:textId="373F58F1" w:rsidR="00BF13F0" w:rsidRPr="00290DA4" w:rsidRDefault="00F876B7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Quintos</w:t>
      </w:r>
      <w:r w:rsidR="00BF13F0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básicos</w:t>
      </w:r>
    </w:p>
    <w:p w14:paraId="7E91D535" w14:textId="77777777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14:paraId="75E358A7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3BAD4C76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025B2E9A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F17745A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41D7998F" w14:textId="77777777"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072ACCE8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10039E7A" w14:textId="77777777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409B6C47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2DCCF08F" w14:textId="77777777"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2A357B63" w14:textId="45D2D99C" w:rsidR="007B238D" w:rsidRPr="00290DA4" w:rsidRDefault="00690C21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14:paraId="60CB4BD8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72299739" w14:textId="44F3137B" w:rsidR="007B238D" w:rsidRPr="00290DA4" w:rsidRDefault="00690C21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10</w:t>
            </w:r>
          </w:p>
        </w:tc>
      </w:tr>
      <w:tr w:rsidR="007B238D" w:rsidRPr="00290DA4" w14:paraId="436580A1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595C253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7D4CBE85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35E264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223AC35D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28048305" w14:textId="77777777" w:rsidR="002D1BC4" w:rsidRPr="00290DA4" w:rsidRDefault="002D1BC4" w:rsidP="00A202EA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14:paraId="7AB24C83" w14:textId="77777777" w:rsidTr="006C40CD">
        <w:tc>
          <w:tcPr>
            <w:tcW w:w="10902" w:type="dxa"/>
          </w:tcPr>
          <w:p w14:paraId="718B39CE" w14:textId="1F7BD1EE" w:rsidR="00374D4F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0FA3">
              <w:rPr>
                <w:rFonts w:ascii="Century Gothic" w:hAnsi="Century Gothic" w:cs="Arial"/>
                <w:b/>
                <w:sz w:val="20"/>
                <w:szCs w:val="20"/>
              </w:rPr>
              <w:t>INSTRUCCIONES</w:t>
            </w:r>
            <w:r w:rsidR="003E24E9" w:rsidRPr="00CA0FA3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74D4F">
              <w:rPr>
                <w:rFonts w:ascii="Century Gothic" w:hAnsi="Century Gothic" w:cs="Arial"/>
                <w:sz w:val="20"/>
                <w:szCs w:val="20"/>
              </w:rPr>
              <w:t>-Desarrolla la siguiente guía en tu casa</w:t>
            </w:r>
          </w:p>
          <w:p w14:paraId="7F1DC270" w14:textId="77777777" w:rsidR="00374D4F" w:rsidRDefault="00374D4F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-Fecha de entrega: Martes 24 de Marzo</w:t>
            </w:r>
          </w:p>
          <w:p w14:paraId="2B455FE0" w14:textId="77777777" w:rsidR="00374D4F" w:rsidRDefault="00374D4F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-Forma de entrega: Enviar este archivo o sacar</w:t>
            </w:r>
            <w:r w:rsidR="00F433AC">
              <w:rPr>
                <w:rFonts w:ascii="Century Gothic" w:hAnsi="Century Gothic" w:cs="Arial"/>
                <w:sz w:val="20"/>
                <w:szCs w:val="20"/>
              </w:rPr>
              <w:t xml:space="preserve"> una </w:t>
            </w:r>
            <w:r>
              <w:rPr>
                <w:rFonts w:ascii="Century Gothic" w:hAnsi="Century Gothic" w:cs="Arial"/>
                <w:sz w:val="20"/>
                <w:szCs w:val="20"/>
              </w:rPr>
              <w:t>fotografía</w:t>
            </w:r>
            <w:r w:rsidR="00653921">
              <w:rPr>
                <w:rFonts w:ascii="Century Gothic" w:hAnsi="Century Gothic" w:cs="Arial"/>
                <w:sz w:val="20"/>
                <w:szCs w:val="20"/>
              </w:rPr>
              <w:t xml:space="preserve"> y envia</w:t>
            </w:r>
            <w:r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="00653921">
              <w:rPr>
                <w:rFonts w:ascii="Century Gothic" w:hAnsi="Century Gothic" w:cs="Arial"/>
                <w:sz w:val="20"/>
                <w:szCs w:val="20"/>
              </w:rPr>
              <w:t>la</w:t>
            </w:r>
            <w:r w:rsidR="00F433AC">
              <w:rPr>
                <w:rFonts w:ascii="Century Gothic" w:hAnsi="Century Gothic" w:cs="Arial"/>
                <w:sz w:val="20"/>
                <w:szCs w:val="20"/>
              </w:rPr>
              <w:t xml:space="preserve"> al siguiente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</w:t>
            </w:r>
          </w:p>
          <w:p w14:paraId="50232B2F" w14:textId="3E350B55" w:rsidR="006C40CD" w:rsidRPr="00FD26D1" w:rsidRDefault="00374D4F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</w:t>
            </w:r>
            <w:r w:rsidR="00F433AC">
              <w:rPr>
                <w:rFonts w:ascii="Century Gothic" w:hAnsi="Century Gothic" w:cs="Arial"/>
                <w:sz w:val="20"/>
                <w:szCs w:val="20"/>
              </w:rPr>
              <w:t>correo:</w:t>
            </w:r>
            <w:r w:rsidR="006F4FC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hyperlink r:id="rId8" w:history="1">
              <w:r w:rsidR="006F4FCF" w:rsidRPr="006F4FCF">
                <w:rPr>
                  <w:rStyle w:val="Hipervnculo"/>
                  <w:rFonts w:ascii="Century Gothic" w:hAnsi="Century Gothic" w:cs="Arial"/>
                  <w:b/>
                  <w:color w:val="000000" w:themeColor="text1"/>
                  <w:sz w:val="20"/>
                  <w:szCs w:val="20"/>
                </w:rPr>
                <w:t>karen.meneses@elar.cl</w:t>
              </w:r>
            </w:hyperlink>
            <w:r w:rsidR="006F4FCF" w:rsidRPr="006F4FC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C535EA" w14:textId="77777777" w:rsidR="006C40CD" w:rsidRPr="00FD26D1" w:rsidRDefault="006C40CD" w:rsidP="006F4FC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52E3D32" w14:textId="77777777" w:rsidR="006C40CD" w:rsidRPr="00FD26D1" w:rsidRDefault="006C40CD" w:rsidP="00A202EA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768FF0FB" w14:textId="77777777" w:rsidTr="00FC1A48">
        <w:tc>
          <w:tcPr>
            <w:tcW w:w="10940" w:type="dxa"/>
          </w:tcPr>
          <w:p w14:paraId="79EE6786" w14:textId="68DE2F4E" w:rsidR="00736DAC" w:rsidRPr="00653921" w:rsidRDefault="007B238D" w:rsidP="00653921">
            <w:pPr>
              <w:pStyle w:val="p1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653921">
              <w:rPr>
                <w:rFonts w:ascii="Century Gothic" w:hAnsi="Century Gothic" w:cs="Arial"/>
                <w:b/>
                <w:color w:val="auto"/>
                <w:sz w:val="20"/>
                <w:szCs w:val="20"/>
                <w:lang w:val="es-MX"/>
              </w:rPr>
              <w:t>Obj</w:t>
            </w:r>
            <w:r w:rsidR="00736DAC" w:rsidRPr="00653921">
              <w:rPr>
                <w:rFonts w:ascii="Century Gothic" w:hAnsi="Century Gothic" w:cs="Arial"/>
                <w:b/>
                <w:color w:val="auto"/>
                <w:sz w:val="20"/>
                <w:szCs w:val="20"/>
                <w:lang w:val="es-MX"/>
              </w:rPr>
              <w:t>etivos:</w:t>
            </w:r>
            <w:r w:rsidR="00653921" w:rsidRPr="00653921">
              <w:rPr>
                <w:rFonts w:ascii="Century Gothic" w:hAnsi="Century Gothic"/>
                <w:color w:val="auto"/>
                <w:sz w:val="20"/>
                <w:szCs w:val="20"/>
              </w:rPr>
              <w:t xml:space="preserve"> Aplicar y combinar elementos del lenguaje visual</w:t>
            </w:r>
            <w:r w:rsidR="00653921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  <w:r w:rsidR="00653921" w:rsidRPr="00653921">
              <w:rPr>
                <w:rFonts w:ascii="Century Gothic" w:hAnsi="Century Gothic"/>
                <w:color w:val="auto"/>
                <w:sz w:val="20"/>
                <w:szCs w:val="20"/>
              </w:rPr>
              <w:t>(incluidos los de niveles anteriores) en trabajos de</w:t>
            </w:r>
            <w:r w:rsidR="00653921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  <w:r w:rsidR="00653921" w:rsidRPr="00653921">
              <w:rPr>
                <w:rFonts w:ascii="Century Gothic" w:hAnsi="Century Gothic"/>
                <w:color w:val="auto"/>
                <w:sz w:val="20"/>
                <w:szCs w:val="20"/>
              </w:rPr>
              <w:t>arte y diseño con diferentes propósitos expresivos,</w:t>
            </w:r>
            <w:r w:rsidR="00653921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  <w:r w:rsidR="00EB5130">
              <w:rPr>
                <w:rFonts w:ascii="Century Gothic" w:hAnsi="Century Gothic"/>
                <w:color w:val="auto"/>
                <w:sz w:val="20"/>
                <w:szCs w:val="20"/>
              </w:rPr>
              <w:t>comunicativos y creativos: color frío y cálido.</w:t>
            </w:r>
          </w:p>
          <w:p w14:paraId="4A068101" w14:textId="73638B9D" w:rsidR="009063C1" w:rsidRPr="00FD26D1" w:rsidRDefault="00736DAC" w:rsidP="00723401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EB5130">
              <w:rPr>
                <w:rFonts w:ascii="Century Gothic" w:hAnsi="Century Gothic" w:cs="Arial"/>
                <w:sz w:val="20"/>
                <w:szCs w:val="20"/>
                <w:lang w:val="es-MX"/>
              </w:rPr>
              <w:t>Colores frí</w:t>
            </w:r>
            <w:r w:rsidR="00723401">
              <w:rPr>
                <w:rFonts w:ascii="Century Gothic" w:hAnsi="Century Gothic" w:cs="Arial"/>
                <w:sz w:val="20"/>
                <w:szCs w:val="20"/>
                <w:lang w:val="es-MX"/>
              </w:rPr>
              <w:t>os</w:t>
            </w:r>
            <w:r w:rsidR="00EB5130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y cálidos</w:t>
            </w:r>
          </w:p>
        </w:tc>
      </w:tr>
    </w:tbl>
    <w:p w14:paraId="0B1CC36D" w14:textId="77777777"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217F539" w14:textId="77777777" w:rsidR="007B14F1" w:rsidRDefault="007B14F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461A2E3" w14:textId="7C275ECD" w:rsidR="003E24E9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7B14F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FA1384" w:rsidRPr="00CA0FA3">
        <w:rPr>
          <w:rFonts w:ascii="Century Gothic" w:hAnsi="Century Gothic" w:cs="Arial"/>
          <w:b/>
          <w:sz w:val="24"/>
          <w:szCs w:val="20"/>
          <w:lang w:val="es-ES"/>
        </w:rPr>
        <w:t xml:space="preserve">COLORES </w:t>
      </w:r>
      <w:r w:rsidR="007B14F1">
        <w:rPr>
          <w:rFonts w:ascii="Century Gothic" w:hAnsi="Century Gothic" w:cs="Arial"/>
          <w:b/>
          <w:sz w:val="24"/>
          <w:szCs w:val="20"/>
          <w:lang w:val="es-ES"/>
        </w:rPr>
        <w:t>FRÍOS</w:t>
      </w:r>
    </w:p>
    <w:p w14:paraId="7727388C" w14:textId="77777777" w:rsidR="00FA1384" w:rsidRDefault="00FA138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7C439C0" w14:textId="3936D2DF" w:rsidR="007B14F1" w:rsidRPr="007B14F1" w:rsidRDefault="001D31C8" w:rsidP="007B14F1">
      <w:pPr>
        <w:widowControl w:val="0"/>
        <w:autoSpaceDE w:val="0"/>
        <w:autoSpaceDN w:val="0"/>
        <w:adjustRightInd w:val="0"/>
        <w:rPr>
          <w:rFonts w:ascii="Century Gothic" w:hAnsi="Century Gothic" w:cs="Times"/>
        </w:rPr>
      </w:pPr>
      <w:r w:rsidRPr="007B14F1">
        <w:rPr>
          <w:rFonts w:ascii="Century Gothic" w:hAnsi="Century Gothic" w:cs="Arial"/>
          <w:szCs w:val="20"/>
          <w:lang w:val="es-ES"/>
        </w:rPr>
        <w:t xml:space="preserve">Los colores </w:t>
      </w:r>
      <w:r w:rsidR="007B14F1" w:rsidRPr="007B14F1">
        <w:rPr>
          <w:rFonts w:ascii="Century Gothic" w:hAnsi="Century Gothic" w:cs="Arial"/>
          <w:szCs w:val="20"/>
          <w:lang w:val="es-ES"/>
        </w:rPr>
        <w:t xml:space="preserve">fríos </w:t>
      </w:r>
      <w:r w:rsidR="007B14F1" w:rsidRPr="007B14F1">
        <w:rPr>
          <w:rFonts w:ascii="Century Gothic" w:hAnsi="Century Gothic" w:cs="Calibri"/>
        </w:rPr>
        <w:t xml:space="preserve">Son aquellos que van del morado al </w:t>
      </w:r>
      <w:r w:rsidR="007B14F1">
        <w:rPr>
          <w:rFonts w:ascii="Century Gothic" w:hAnsi="Century Gothic" w:cs="Calibri"/>
        </w:rPr>
        <w:t xml:space="preserve">verde en el círculo cromático y </w:t>
      </w:r>
      <w:r w:rsidR="007B14F1" w:rsidRPr="007B14F1">
        <w:rPr>
          <w:rFonts w:ascii="Century Gothic" w:hAnsi="Century Gothic" w:cs="Calibri"/>
        </w:rPr>
        <w:t xml:space="preserve">responden a la sensación térmica de </w:t>
      </w:r>
      <w:r w:rsidR="007B14F1" w:rsidRPr="007B14F1">
        <w:rPr>
          <w:rFonts w:ascii="Century Gothic" w:hAnsi="Century Gothic" w:cs="Calibri"/>
          <w:b/>
          <w:bCs/>
        </w:rPr>
        <w:t>frío</w:t>
      </w:r>
      <w:r w:rsidR="007B14F1" w:rsidRPr="007B14F1">
        <w:rPr>
          <w:rFonts w:ascii="Century Gothic" w:hAnsi="Century Gothic" w:cs="Calibri"/>
        </w:rPr>
        <w:t>.</w:t>
      </w:r>
      <w:r w:rsidR="007E0307">
        <w:rPr>
          <w:rFonts w:ascii="Century Gothic" w:hAnsi="Century Gothic" w:cs="Calibri"/>
        </w:rPr>
        <w:t xml:space="preserve"> Estos colores son: azul, celeste, verde, violeta, turquesa.</w:t>
      </w:r>
    </w:p>
    <w:p w14:paraId="43AA2F72" w14:textId="19109698" w:rsidR="001D31C8" w:rsidRPr="007B14F1" w:rsidRDefault="001D31C8" w:rsidP="00CA0FA3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7B14F1">
        <w:rPr>
          <w:rFonts w:ascii="Century Gothic" w:hAnsi="Century Gothic" w:cs="Arial"/>
          <w:sz w:val="24"/>
          <w:szCs w:val="24"/>
          <w:lang w:val="es-ES"/>
        </w:rPr>
        <w:t xml:space="preserve"> </w:t>
      </w:r>
    </w:p>
    <w:p w14:paraId="62C46719" w14:textId="2C6DF639" w:rsidR="001D31C8" w:rsidRDefault="007B14F1" w:rsidP="00FA1384">
      <w:pPr>
        <w:jc w:val="both"/>
        <w:rPr>
          <w:rFonts w:ascii="Century Gothic" w:eastAsia="Times New Roman" w:hAnsi="Century Gothic"/>
          <w:color w:val="000000" w:themeColor="text1"/>
          <w:szCs w:val="26"/>
          <w:shd w:val="clear" w:color="auto" w:fill="FAFAFA"/>
        </w:rPr>
      </w:pPr>
      <w:r w:rsidRPr="007B14F1">
        <w:rPr>
          <w:rFonts w:ascii="Century Gothic" w:eastAsia="Times New Roman" w:hAnsi="Century Gothic"/>
          <w:noProof/>
          <w:color w:val="000000" w:themeColor="text1"/>
          <w:sz w:val="26"/>
          <w:szCs w:val="26"/>
          <w:shd w:val="clear" w:color="auto" w:fill="FAFAFA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EC9921C" wp14:editId="1DDDE857">
            <wp:simplePos x="0" y="0"/>
            <wp:positionH relativeFrom="column">
              <wp:posOffset>1878330</wp:posOffset>
            </wp:positionH>
            <wp:positionV relativeFrom="paragraph">
              <wp:posOffset>27940</wp:posOffset>
            </wp:positionV>
            <wp:extent cx="2993390" cy="2018665"/>
            <wp:effectExtent l="0" t="0" r="381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2FA7D" w14:textId="4E49D964" w:rsidR="00FF751D" w:rsidRDefault="00FF751D" w:rsidP="00FA1384">
      <w:pPr>
        <w:jc w:val="both"/>
        <w:rPr>
          <w:rFonts w:ascii="Century Gothic" w:eastAsia="Times New Roman" w:hAnsi="Century Gothic"/>
          <w:color w:val="000000" w:themeColor="text1"/>
          <w:sz w:val="26"/>
          <w:szCs w:val="26"/>
          <w:shd w:val="clear" w:color="auto" w:fill="FAFAFA"/>
        </w:rPr>
      </w:pPr>
    </w:p>
    <w:p w14:paraId="6220708A" w14:textId="0D84CD4E" w:rsidR="00FF751D" w:rsidRDefault="00FF751D" w:rsidP="00FA1384">
      <w:pPr>
        <w:jc w:val="both"/>
        <w:rPr>
          <w:rFonts w:ascii="Century Gothic" w:eastAsia="Times New Roman" w:hAnsi="Century Gothic"/>
          <w:color w:val="000000" w:themeColor="text1"/>
          <w:sz w:val="26"/>
          <w:szCs w:val="26"/>
          <w:shd w:val="clear" w:color="auto" w:fill="FAFAFA"/>
        </w:rPr>
      </w:pPr>
    </w:p>
    <w:p w14:paraId="118A43E3" w14:textId="4593B434" w:rsidR="00FF751D" w:rsidRDefault="00FF751D" w:rsidP="00FA1384">
      <w:pPr>
        <w:jc w:val="both"/>
        <w:rPr>
          <w:rFonts w:ascii="Century Gothic" w:eastAsia="Times New Roman" w:hAnsi="Century Gothic"/>
          <w:color w:val="000000" w:themeColor="text1"/>
          <w:sz w:val="26"/>
          <w:szCs w:val="26"/>
          <w:shd w:val="clear" w:color="auto" w:fill="FAFAFA"/>
        </w:rPr>
      </w:pPr>
    </w:p>
    <w:p w14:paraId="005B2892" w14:textId="6E592EF5" w:rsidR="00FF751D" w:rsidRDefault="00FF751D" w:rsidP="00FA1384">
      <w:pPr>
        <w:jc w:val="both"/>
        <w:rPr>
          <w:rFonts w:ascii="Century Gothic" w:eastAsia="Times New Roman" w:hAnsi="Century Gothic"/>
          <w:color w:val="000000" w:themeColor="text1"/>
          <w:sz w:val="26"/>
          <w:szCs w:val="26"/>
          <w:shd w:val="clear" w:color="auto" w:fill="FAFAFA"/>
        </w:rPr>
      </w:pPr>
    </w:p>
    <w:p w14:paraId="443018FE" w14:textId="77777777" w:rsidR="00FF751D" w:rsidRPr="00FA1384" w:rsidRDefault="00FF751D" w:rsidP="00FA1384">
      <w:pPr>
        <w:jc w:val="both"/>
        <w:rPr>
          <w:rFonts w:ascii="Century Gothic" w:eastAsia="Times New Roman" w:hAnsi="Century Gothic"/>
          <w:color w:val="000000" w:themeColor="text1"/>
        </w:rPr>
      </w:pPr>
    </w:p>
    <w:p w14:paraId="13C8B7C8" w14:textId="77777777" w:rsidR="00FA1384" w:rsidRPr="00FA1384" w:rsidRDefault="00FA138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_tradnl"/>
        </w:rPr>
      </w:pPr>
    </w:p>
    <w:p w14:paraId="4CAC9479" w14:textId="77777777" w:rsidR="00FA1384" w:rsidRPr="00FD26D1" w:rsidRDefault="00FA138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80FA6B6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B7B3C81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1CCF708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F2DC366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9AE0390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3CB672F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D422E91" w14:textId="0E2A588E" w:rsidR="00543087" w:rsidRDefault="007B14F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0"/>
          <w:lang w:val="es-ES"/>
        </w:rPr>
      </w:pPr>
      <w:r w:rsidRPr="00CA0FA3">
        <w:rPr>
          <w:rFonts w:ascii="Century Gothic" w:hAnsi="Century Gothic" w:cs="Arial"/>
          <w:b/>
          <w:sz w:val="24"/>
          <w:szCs w:val="20"/>
          <w:lang w:val="es-ES"/>
        </w:rPr>
        <w:t xml:space="preserve">COLORES </w:t>
      </w:r>
      <w:r>
        <w:rPr>
          <w:rFonts w:ascii="Century Gothic" w:hAnsi="Century Gothic" w:cs="Arial"/>
          <w:b/>
          <w:sz w:val="24"/>
          <w:szCs w:val="20"/>
          <w:lang w:val="es-ES"/>
        </w:rPr>
        <w:t>CÁLIDOS</w:t>
      </w:r>
    </w:p>
    <w:p w14:paraId="39C528AE" w14:textId="77777777" w:rsidR="007B14F1" w:rsidRDefault="007B14F1" w:rsidP="007B14F1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</w:p>
    <w:p w14:paraId="4D9D33B0" w14:textId="4E03B5DC" w:rsidR="007B14F1" w:rsidRPr="007B14F1" w:rsidRDefault="007B14F1" w:rsidP="007B14F1">
      <w:pPr>
        <w:widowControl w:val="0"/>
        <w:autoSpaceDE w:val="0"/>
        <w:autoSpaceDN w:val="0"/>
        <w:adjustRightInd w:val="0"/>
        <w:rPr>
          <w:rFonts w:ascii="Century Gothic" w:hAnsi="Century Gothic" w:cs="Times"/>
        </w:rPr>
      </w:pPr>
      <w:r w:rsidRPr="007B14F1">
        <w:rPr>
          <w:rFonts w:ascii="Century Gothic" w:hAnsi="Century Gothic" w:cs="Calibri"/>
        </w:rPr>
        <w:t xml:space="preserve">Son aquellos que van del rojo al amarillo en el círculo cromático y responden a la sensación térmica de </w:t>
      </w:r>
      <w:r w:rsidRPr="007B14F1">
        <w:rPr>
          <w:rFonts w:ascii="Century Gothic" w:hAnsi="Century Gothic" w:cs="Calibri"/>
          <w:b/>
          <w:bCs/>
        </w:rPr>
        <w:t>calor</w:t>
      </w:r>
      <w:r w:rsidRPr="007B14F1">
        <w:rPr>
          <w:rFonts w:ascii="Century Gothic" w:hAnsi="Century Gothic" w:cs="Calibri"/>
        </w:rPr>
        <w:t>.</w:t>
      </w:r>
      <w:r w:rsidR="00E10B03">
        <w:rPr>
          <w:rFonts w:ascii="Century Gothic" w:hAnsi="Century Gothic" w:cs="Calibri"/>
        </w:rPr>
        <w:t xml:space="preserve"> Estos colores son: rojo, anaranjado, amarillo</w:t>
      </w:r>
      <w:r w:rsidR="007E0307">
        <w:rPr>
          <w:rFonts w:ascii="Century Gothic" w:hAnsi="Century Gothic" w:cs="Calibri"/>
        </w:rPr>
        <w:t>.</w:t>
      </w:r>
    </w:p>
    <w:p w14:paraId="0994080C" w14:textId="47B08C97" w:rsidR="007B14F1" w:rsidRPr="007B14F1" w:rsidRDefault="007B14F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_tradnl"/>
        </w:rPr>
      </w:pPr>
    </w:p>
    <w:p w14:paraId="6F016F3A" w14:textId="5B0E48FB" w:rsidR="00543087" w:rsidRDefault="007B14F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7B14F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0A773EEB" wp14:editId="76C44A11">
            <wp:simplePos x="0" y="0"/>
            <wp:positionH relativeFrom="column">
              <wp:posOffset>1670050</wp:posOffset>
            </wp:positionH>
            <wp:positionV relativeFrom="paragraph">
              <wp:posOffset>6985</wp:posOffset>
            </wp:positionV>
            <wp:extent cx="3412490" cy="2345055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4FC55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CC73642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12110E3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C919D4B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94C355D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BA818EF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AD17518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086059E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188A1E8" w14:textId="77777777" w:rsidR="001D31C8" w:rsidRDefault="001D31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0"/>
          <w:lang w:val="es-ES"/>
        </w:rPr>
      </w:pPr>
    </w:p>
    <w:p w14:paraId="635A59D9" w14:textId="77777777" w:rsidR="007B14F1" w:rsidRDefault="007B14F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0"/>
          <w:lang w:val="es-ES"/>
        </w:rPr>
      </w:pPr>
    </w:p>
    <w:p w14:paraId="1C35B46C" w14:textId="77777777" w:rsidR="007B14F1" w:rsidRDefault="007B14F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0"/>
          <w:lang w:val="es-ES"/>
        </w:rPr>
      </w:pPr>
    </w:p>
    <w:p w14:paraId="53575DDD" w14:textId="77777777" w:rsidR="007B14F1" w:rsidRDefault="007B14F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0"/>
          <w:lang w:val="es-ES"/>
        </w:rPr>
      </w:pPr>
    </w:p>
    <w:p w14:paraId="59B8BDD3" w14:textId="77777777" w:rsidR="007B14F1" w:rsidRDefault="007B14F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0"/>
          <w:lang w:val="es-ES"/>
        </w:rPr>
      </w:pPr>
    </w:p>
    <w:p w14:paraId="1D273321" w14:textId="2231F2C6" w:rsidR="001D31C8" w:rsidRPr="007E0307" w:rsidRDefault="007E0307" w:rsidP="007E0307">
      <w:pPr>
        <w:jc w:val="both"/>
        <w:rPr>
          <w:rFonts w:ascii="Century Gothic" w:eastAsia="Times New Roman" w:hAnsi="Century Gothic"/>
        </w:rPr>
      </w:pPr>
      <w:r w:rsidRPr="007E0307">
        <w:rPr>
          <w:rFonts w:ascii="Century Gothic" w:eastAsia="Times New Roman" w:hAnsi="Century Gothic"/>
          <w:color w:val="000000"/>
          <w:shd w:val="clear" w:color="auto" w:fill="FFFFFF"/>
        </w:rPr>
        <w:lastRenderedPageBreak/>
        <w:t>La división de los colores en </w:t>
      </w:r>
      <w:r w:rsidRPr="007E0307">
        <w:rPr>
          <w:rFonts w:ascii="Century Gothic" w:eastAsia="Times New Roman" w:hAnsi="Century Gothic"/>
          <w:shd w:val="clear" w:color="auto" w:fill="FFFFFF"/>
        </w:rPr>
        <w:t>cálidos</w:t>
      </w:r>
      <w:r w:rsidRPr="007E0307">
        <w:rPr>
          <w:rFonts w:ascii="Century Gothic" w:eastAsia="Times New Roman" w:hAnsi="Century Gothic"/>
          <w:color w:val="000000"/>
          <w:shd w:val="clear" w:color="auto" w:fill="FFFFFF"/>
        </w:rPr>
        <w:t> y </w:t>
      </w:r>
      <w:r w:rsidRPr="007E0307">
        <w:rPr>
          <w:rFonts w:ascii="Century Gothic" w:eastAsia="Times New Roman" w:hAnsi="Century Gothic"/>
          <w:shd w:val="clear" w:color="auto" w:fill="FFFFFF"/>
        </w:rPr>
        <w:t>fríos</w:t>
      </w:r>
      <w:r w:rsidRPr="007E0307">
        <w:rPr>
          <w:rFonts w:ascii="Century Gothic" w:eastAsia="Times New Roman" w:hAnsi="Century Gothic"/>
          <w:color w:val="000000"/>
          <w:shd w:val="clear" w:color="auto" w:fill="FFFFFF"/>
        </w:rPr>
        <w:t> responde a la </w:t>
      </w:r>
      <w:r w:rsidRPr="007E0307">
        <w:rPr>
          <w:rFonts w:ascii="Century Gothic" w:eastAsia="Times New Roman" w:hAnsi="Century Gothic"/>
          <w:b/>
          <w:bCs/>
          <w:color w:val="000000"/>
          <w:shd w:val="clear" w:color="auto" w:fill="FFFFFF"/>
        </w:rPr>
        <w:t>sensación térmica</w:t>
      </w:r>
      <w:r w:rsidRPr="007E0307">
        <w:rPr>
          <w:rFonts w:ascii="Century Gothic" w:eastAsia="Times New Roman" w:hAnsi="Century Gothic"/>
          <w:color w:val="000000"/>
          <w:shd w:val="clear" w:color="auto" w:fill="FFFFFF"/>
        </w:rPr>
        <w:t> y a la vez psicológica que producen y su relación con el entorno y experiencia de las personas. Cuanto más azul tenga un color más frío parecerá. Cuanto más rojo más cálido.</w:t>
      </w:r>
    </w:p>
    <w:p w14:paraId="11FB28C9" w14:textId="3B715912" w:rsidR="001D31C8" w:rsidRDefault="001D31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0B2BF59" w14:textId="1E9DC44B" w:rsidR="003E24E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</w:t>
      </w:r>
      <w:r w:rsidR="00F8323A" w:rsidRPr="00F8323A">
        <w:rPr>
          <w:rFonts w:ascii="Century Gothic" w:hAnsi="Century Gothic" w:cs="Arial"/>
          <w:b/>
          <w:sz w:val="24"/>
          <w:szCs w:val="20"/>
          <w:lang w:val="es-ES"/>
        </w:rPr>
        <w:t>TRABAJO PRÁCTICO</w:t>
      </w:r>
    </w:p>
    <w:p w14:paraId="387546A9" w14:textId="45EBB432" w:rsidR="00F8323A" w:rsidRDefault="00F8323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0"/>
          <w:lang w:val="es-ES"/>
        </w:rPr>
      </w:pPr>
    </w:p>
    <w:p w14:paraId="06248D27" w14:textId="5B5AEF4A" w:rsidR="00F8323A" w:rsidRDefault="00F8323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0"/>
          <w:lang w:val="es-ES"/>
        </w:rPr>
      </w:pPr>
      <w:r w:rsidRPr="00F8323A">
        <w:rPr>
          <w:rFonts w:ascii="Century Gothic" w:hAnsi="Century Gothic" w:cs="Arial"/>
          <w:sz w:val="24"/>
          <w:szCs w:val="20"/>
          <w:lang w:val="es-ES"/>
        </w:rPr>
        <w:t xml:space="preserve">De </w:t>
      </w:r>
      <w:r>
        <w:rPr>
          <w:rFonts w:ascii="Century Gothic" w:hAnsi="Century Gothic" w:cs="Arial"/>
          <w:sz w:val="24"/>
          <w:szCs w:val="20"/>
          <w:lang w:val="es-ES"/>
        </w:rPr>
        <w:t xml:space="preserve">acuerdo a lo leído anteriormente más lo aprendido en clases: </w:t>
      </w:r>
      <w:r w:rsidR="00EC70FF">
        <w:rPr>
          <w:rFonts w:ascii="Century Gothic" w:hAnsi="Century Gothic" w:cs="Arial"/>
          <w:sz w:val="24"/>
          <w:szCs w:val="20"/>
          <w:lang w:val="es-ES"/>
        </w:rPr>
        <w:t>La</w:t>
      </w:r>
      <w:r w:rsidR="002D7D6F">
        <w:rPr>
          <w:rFonts w:ascii="Century Gothic" w:hAnsi="Century Gothic" w:cs="Arial"/>
          <w:sz w:val="24"/>
          <w:szCs w:val="20"/>
          <w:lang w:val="es-ES"/>
        </w:rPr>
        <w:t>s</w:t>
      </w:r>
      <w:r w:rsidR="00EC70FF">
        <w:rPr>
          <w:rFonts w:ascii="Century Gothic" w:hAnsi="Century Gothic" w:cs="Arial"/>
          <w:sz w:val="24"/>
          <w:szCs w:val="20"/>
          <w:lang w:val="es-ES"/>
        </w:rPr>
        <w:t xml:space="preserve"> si</w:t>
      </w:r>
      <w:r w:rsidR="0086739D">
        <w:rPr>
          <w:rFonts w:ascii="Century Gothic" w:hAnsi="Century Gothic" w:cs="Arial"/>
          <w:sz w:val="24"/>
          <w:szCs w:val="20"/>
          <w:lang w:val="es-ES"/>
        </w:rPr>
        <w:t>guiente</w:t>
      </w:r>
      <w:r w:rsidR="002D7D6F">
        <w:rPr>
          <w:rFonts w:ascii="Century Gothic" w:hAnsi="Century Gothic" w:cs="Arial"/>
          <w:sz w:val="24"/>
          <w:szCs w:val="20"/>
          <w:lang w:val="es-ES"/>
        </w:rPr>
        <w:t>s</w:t>
      </w:r>
      <w:r w:rsidR="0086739D">
        <w:rPr>
          <w:rFonts w:ascii="Century Gothic" w:hAnsi="Century Gothic" w:cs="Arial"/>
          <w:sz w:val="24"/>
          <w:szCs w:val="20"/>
          <w:lang w:val="es-ES"/>
        </w:rPr>
        <w:t xml:space="preserve"> obra</w:t>
      </w:r>
      <w:r w:rsidR="002D7D6F">
        <w:rPr>
          <w:rFonts w:ascii="Century Gothic" w:hAnsi="Century Gothic" w:cs="Arial"/>
          <w:sz w:val="24"/>
          <w:szCs w:val="20"/>
          <w:lang w:val="es-ES"/>
        </w:rPr>
        <w:t>s</w:t>
      </w:r>
      <w:r w:rsidR="0086739D">
        <w:rPr>
          <w:rFonts w:ascii="Century Gothic" w:hAnsi="Century Gothic" w:cs="Arial"/>
          <w:sz w:val="24"/>
          <w:szCs w:val="20"/>
          <w:lang w:val="es-ES"/>
        </w:rPr>
        <w:t xml:space="preserve"> de arte debes</w:t>
      </w:r>
      <w:r w:rsidR="002D7D6F">
        <w:rPr>
          <w:rFonts w:ascii="Century Gothic" w:hAnsi="Century Gothic" w:cs="Arial"/>
          <w:sz w:val="24"/>
          <w:szCs w:val="20"/>
          <w:lang w:val="es-ES"/>
        </w:rPr>
        <w:t xml:space="preserve"> colorear una con </w:t>
      </w:r>
      <w:r w:rsidR="00BA2436">
        <w:rPr>
          <w:rFonts w:ascii="Century Gothic" w:hAnsi="Century Gothic" w:cs="Arial"/>
          <w:sz w:val="24"/>
          <w:szCs w:val="20"/>
          <w:lang w:val="es-ES"/>
        </w:rPr>
        <w:t xml:space="preserve">colores </w:t>
      </w:r>
      <w:r w:rsidR="0053789A">
        <w:rPr>
          <w:rFonts w:ascii="Century Gothic" w:hAnsi="Century Gothic" w:cs="Arial"/>
          <w:sz w:val="24"/>
          <w:szCs w:val="20"/>
          <w:lang w:val="es-ES"/>
        </w:rPr>
        <w:t>cálidos</w:t>
      </w:r>
      <w:r w:rsidR="002D7D6F">
        <w:rPr>
          <w:rFonts w:ascii="Century Gothic" w:hAnsi="Century Gothic" w:cs="Arial"/>
          <w:sz w:val="24"/>
          <w:szCs w:val="20"/>
          <w:lang w:val="es-ES"/>
        </w:rPr>
        <w:t xml:space="preserve"> y la otra con colores fríos</w:t>
      </w:r>
      <w:r w:rsidR="0053789A">
        <w:rPr>
          <w:rFonts w:ascii="Century Gothic" w:hAnsi="Century Gothic" w:cs="Arial"/>
          <w:sz w:val="24"/>
          <w:szCs w:val="20"/>
          <w:lang w:val="es-ES"/>
        </w:rPr>
        <w:t>.</w:t>
      </w:r>
    </w:p>
    <w:p w14:paraId="70AE6E52" w14:textId="615E6512" w:rsidR="0053789A" w:rsidRDefault="0053789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24A079B7" wp14:editId="3DC45D93">
            <wp:simplePos x="0" y="0"/>
            <wp:positionH relativeFrom="column">
              <wp:posOffset>1670685</wp:posOffset>
            </wp:positionH>
            <wp:positionV relativeFrom="paragraph">
              <wp:posOffset>179070</wp:posOffset>
            </wp:positionV>
            <wp:extent cx="3486785" cy="4037330"/>
            <wp:effectExtent l="0" t="0" r="0" b="127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B45FC" w14:textId="3246BCB4" w:rsidR="0053789A" w:rsidRPr="00F8323A" w:rsidRDefault="0053789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14:paraId="04638DDB" w14:textId="04F6DB20" w:rsidR="001C4BF9" w:rsidRPr="00FD26D1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FF7382F" w14:textId="3C52AF70" w:rsidR="00183EE6" w:rsidRPr="00290DA4" w:rsidRDefault="00183EE6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2A333D37" w14:textId="44EF7576" w:rsidR="006422ED" w:rsidRDefault="006422ED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6394D5D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5F5995BE" w14:textId="44CFEF1E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AD27344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469CB7FE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54B5F46" w14:textId="20054820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3792A54C" w14:textId="00D33A02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FDC162D" w14:textId="750F6C4C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94B6D5B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2DAEE798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29F77A27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1615EC08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620CBBC8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1D8CCF6F" w14:textId="5B450CC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3DFE9EC1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6C1D2C40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363780CC" w14:textId="39164DD3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A54DB2B" w14:textId="63BBC768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7468B7EA" w14:textId="7CDC8AE3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70648E28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5CAE8200" w14:textId="14F72579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2DBE2260" w14:textId="2DB1317B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723997AF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267D1A79" w14:textId="2C6B9962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286D5E36" w14:textId="35EEB3B9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6C417AF" w14:textId="70207D7A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2BCD54CA" w14:textId="72B98D8E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7F3A9668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5A9097F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40DE0E66" w14:textId="297A92F4" w:rsidR="0053789A" w:rsidRDefault="002D7D6F" w:rsidP="006422ED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3C087E9A" wp14:editId="3478ECB6">
            <wp:simplePos x="0" y="0"/>
            <wp:positionH relativeFrom="column">
              <wp:posOffset>1673817</wp:posOffset>
            </wp:positionH>
            <wp:positionV relativeFrom="paragraph">
              <wp:posOffset>-662479</wp:posOffset>
            </wp:positionV>
            <wp:extent cx="3562985" cy="412496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B40EA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73560D06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473E8BFA" w14:textId="7917C710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458CC5C5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448BE923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467BC3FF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151AF724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4687C9F7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625BD0CF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77668B5C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33FD336C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13AA7866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DD9A372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715FFD57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A86E3E7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73E1BA9B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35C0B429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3CCC5971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4B4B3021" w14:textId="77777777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1E823C6E" w14:textId="4B7CBDB9" w:rsidR="0053789A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p w14:paraId="055504A8" w14:textId="6C6B3736" w:rsidR="0053789A" w:rsidRPr="00290DA4" w:rsidRDefault="0053789A" w:rsidP="006422ED">
      <w:pPr>
        <w:jc w:val="both"/>
        <w:rPr>
          <w:rFonts w:ascii="Century Gothic" w:hAnsi="Century Gothic" w:cs="Arial"/>
          <w:sz w:val="20"/>
          <w:szCs w:val="20"/>
        </w:rPr>
      </w:pPr>
    </w:p>
    <w:sectPr w:rsidR="0053789A" w:rsidRPr="00290DA4" w:rsidSect="002D7D02">
      <w:headerReference w:type="default" r:id="rId1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87D23" w14:textId="77777777" w:rsidR="005F49A3" w:rsidRDefault="005F49A3" w:rsidP="00CB2B0A">
      <w:r>
        <w:separator/>
      </w:r>
    </w:p>
  </w:endnote>
  <w:endnote w:type="continuationSeparator" w:id="0">
    <w:p w14:paraId="541CACB0" w14:textId="77777777" w:rsidR="005F49A3" w:rsidRDefault="005F49A3" w:rsidP="00CB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8102" w14:textId="77777777" w:rsidR="005F49A3" w:rsidRDefault="005F49A3" w:rsidP="00CB2B0A">
      <w:r>
        <w:separator/>
      </w:r>
    </w:p>
  </w:footnote>
  <w:footnote w:type="continuationSeparator" w:id="0">
    <w:p w14:paraId="48F5DE6F" w14:textId="77777777" w:rsidR="005F49A3" w:rsidRDefault="005F49A3" w:rsidP="00CB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A156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3F60DE2" wp14:editId="517F7955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14EB3F2E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1FE38082" w14:textId="77777777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B61894">
      <w:rPr>
        <w:rFonts w:ascii="Century Gothic" w:hAnsi="Century Gothic"/>
        <w:noProof/>
        <w:sz w:val="18"/>
        <w:szCs w:val="18"/>
        <w:lang w:eastAsia="es-ES_tradnl"/>
      </w:rPr>
      <w:t>Artes Visuales</w:t>
    </w:r>
  </w:p>
  <w:p w14:paraId="75C5C8ED" w14:textId="77777777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B61894">
      <w:rPr>
        <w:rFonts w:ascii="Century Gothic" w:hAnsi="Century Gothic"/>
        <w:noProof/>
        <w:sz w:val="18"/>
        <w:szCs w:val="18"/>
        <w:lang w:eastAsia="es-ES_tradnl"/>
      </w:rPr>
      <w:t xml:space="preserve"> Karen Meneses Jorquera</w:t>
    </w:r>
  </w:p>
  <w:p w14:paraId="3FBA13CC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609661EF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0437EC17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0C06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D31C8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D7D6F"/>
    <w:rsid w:val="002E125D"/>
    <w:rsid w:val="002E186E"/>
    <w:rsid w:val="0034690B"/>
    <w:rsid w:val="0035289E"/>
    <w:rsid w:val="00353FED"/>
    <w:rsid w:val="003639BA"/>
    <w:rsid w:val="00363ADC"/>
    <w:rsid w:val="00372889"/>
    <w:rsid w:val="00374D4F"/>
    <w:rsid w:val="00377A1A"/>
    <w:rsid w:val="003833EB"/>
    <w:rsid w:val="0038548A"/>
    <w:rsid w:val="00395BFB"/>
    <w:rsid w:val="003B0C43"/>
    <w:rsid w:val="003C69BE"/>
    <w:rsid w:val="003D3976"/>
    <w:rsid w:val="003E24E9"/>
    <w:rsid w:val="003E7C56"/>
    <w:rsid w:val="003F18A7"/>
    <w:rsid w:val="003F6D2C"/>
    <w:rsid w:val="00400F23"/>
    <w:rsid w:val="00421FE6"/>
    <w:rsid w:val="00423674"/>
    <w:rsid w:val="00474E6F"/>
    <w:rsid w:val="00480AD1"/>
    <w:rsid w:val="004A319A"/>
    <w:rsid w:val="004A35D7"/>
    <w:rsid w:val="004A4BF4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33BCD"/>
    <w:rsid w:val="0053789A"/>
    <w:rsid w:val="00543087"/>
    <w:rsid w:val="00547529"/>
    <w:rsid w:val="00554E13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5F49A3"/>
    <w:rsid w:val="006422ED"/>
    <w:rsid w:val="00652B0B"/>
    <w:rsid w:val="00653921"/>
    <w:rsid w:val="00654AAA"/>
    <w:rsid w:val="00657DCE"/>
    <w:rsid w:val="00677345"/>
    <w:rsid w:val="00685F04"/>
    <w:rsid w:val="00690C21"/>
    <w:rsid w:val="00691431"/>
    <w:rsid w:val="006A331C"/>
    <w:rsid w:val="006B5B69"/>
    <w:rsid w:val="006C33CE"/>
    <w:rsid w:val="006C40CD"/>
    <w:rsid w:val="006D52E4"/>
    <w:rsid w:val="006E3028"/>
    <w:rsid w:val="006F243E"/>
    <w:rsid w:val="006F4FCF"/>
    <w:rsid w:val="00701E97"/>
    <w:rsid w:val="00713FB1"/>
    <w:rsid w:val="00720911"/>
    <w:rsid w:val="0072340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14F1"/>
    <w:rsid w:val="007B238D"/>
    <w:rsid w:val="007B3E70"/>
    <w:rsid w:val="007C4E4F"/>
    <w:rsid w:val="007C5FB2"/>
    <w:rsid w:val="007E0307"/>
    <w:rsid w:val="007E2274"/>
    <w:rsid w:val="00801929"/>
    <w:rsid w:val="00811247"/>
    <w:rsid w:val="0081321F"/>
    <w:rsid w:val="00824038"/>
    <w:rsid w:val="00827A58"/>
    <w:rsid w:val="00827B7C"/>
    <w:rsid w:val="00853ECE"/>
    <w:rsid w:val="0086739D"/>
    <w:rsid w:val="00867D86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2734"/>
    <w:rsid w:val="00B54BB3"/>
    <w:rsid w:val="00B57B43"/>
    <w:rsid w:val="00B6054F"/>
    <w:rsid w:val="00B61894"/>
    <w:rsid w:val="00B66045"/>
    <w:rsid w:val="00B80667"/>
    <w:rsid w:val="00B84154"/>
    <w:rsid w:val="00B86930"/>
    <w:rsid w:val="00B9107E"/>
    <w:rsid w:val="00B91A13"/>
    <w:rsid w:val="00B95918"/>
    <w:rsid w:val="00BA1814"/>
    <w:rsid w:val="00BA2436"/>
    <w:rsid w:val="00BA608B"/>
    <w:rsid w:val="00BB05EE"/>
    <w:rsid w:val="00BB36D6"/>
    <w:rsid w:val="00BF13F0"/>
    <w:rsid w:val="00BF1D00"/>
    <w:rsid w:val="00C3649C"/>
    <w:rsid w:val="00C40983"/>
    <w:rsid w:val="00C459F9"/>
    <w:rsid w:val="00C61175"/>
    <w:rsid w:val="00C7280A"/>
    <w:rsid w:val="00C742EE"/>
    <w:rsid w:val="00C817B6"/>
    <w:rsid w:val="00C95034"/>
    <w:rsid w:val="00CA0FA3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2729A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0B03"/>
    <w:rsid w:val="00E1659B"/>
    <w:rsid w:val="00E31AFF"/>
    <w:rsid w:val="00E33067"/>
    <w:rsid w:val="00E34008"/>
    <w:rsid w:val="00E427C6"/>
    <w:rsid w:val="00E474AF"/>
    <w:rsid w:val="00E54BDE"/>
    <w:rsid w:val="00E7404F"/>
    <w:rsid w:val="00E762EA"/>
    <w:rsid w:val="00E906D8"/>
    <w:rsid w:val="00EB5130"/>
    <w:rsid w:val="00EB65FC"/>
    <w:rsid w:val="00EC27B3"/>
    <w:rsid w:val="00EC4825"/>
    <w:rsid w:val="00EC6B64"/>
    <w:rsid w:val="00EC70FF"/>
    <w:rsid w:val="00F02696"/>
    <w:rsid w:val="00F23248"/>
    <w:rsid w:val="00F4018C"/>
    <w:rsid w:val="00F433AC"/>
    <w:rsid w:val="00F51934"/>
    <w:rsid w:val="00F5200F"/>
    <w:rsid w:val="00F61BA5"/>
    <w:rsid w:val="00F73FC7"/>
    <w:rsid w:val="00F8323A"/>
    <w:rsid w:val="00F876B7"/>
    <w:rsid w:val="00FA1384"/>
    <w:rsid w:val="00FA6326"/>
    <w:rsid w:val="00FB1A15"/>
    <w:rsid w:val="00FB2575"/>
    <w:rsid w:val="00FB31A3"/>
    <w:rsid w:val="00FC1A48"/>
    <w:rsid w:val="00FD26D1"/>
    <w:rsid w:val="00FD5CC9"/>
    <w:rsid w:val="00FF33C7"/>
    <w:rsid w:val="00FF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E37A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307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rPr>
      <w:rFonts w:ascii="Tahoma" w:eastAsia="Calibr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A13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31C8"/>
    <w:pPr>
      <w:spacing w:before="100" w:beforeAutospacing="1" w:after="100" w:afterAutospacing="1"/>
    </w:pPr>
  </w:style>
  <w:style w:type="paragraph" w:customStyle="1" w:styleId="p1">
    <w:name w:val="p1"/>
    <w:basedOn w:val="Normal"/>
    <w:rsid w:val="00653921"/>
    <w:rPr>
      <w:rFonts w:ascii="Helvetica" w:hAnsi="Helvetica"/>
      <w:color w:val="36353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neses@elar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A928-D732-4388-A919-0BA67CC3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2020-03-19T17:39:00Z</dcterms:created>
  <dcterms:modified xsi:type="dcterms:W3CDTF">2020-03-19T17:39:00Z</dcterms:modified>
  <cp:category>UTP</cp:category>
  <cp:contentStatus>UTP</cp:contentStatus>
</cp:coreProperties>
</file>